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cs-CZ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cs-CZ"/>
              </w:rPr>
              <w:pict>
                <v:line id="_x0000_s1026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cs-CZ"/>
              </w:rPr>
              <w:t>Evropský formulář</w:t>
            </w:r>
          </w:p>
          <w:p w:rsidR="00000000" w:rsidRDefault="003E339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cs-CZ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cs-CZ"/>
              </w:rPr>
              <w:t>životopisu</w:t>
            </w:r>
          </w:p>
          <w:p w:rsidR="00000000" w:rsidRDefault="003E339F">
            <w:pPr>
              <w:pStyle w:val="Aaoeeu"/>
              <w:rPr>
                <w:rFonts w:ascii="Arial Narrow" w:hAnsi="Arial Narrow"/>
                <w:lang w:val="cs-CZ"/>
              </w:rPr>
            </w:pPr>
          </w:p>
          <w:p w:rsidR="00000000" w:rsidRDefault="009F50F9">
            <w:pPr>
              <w:pStyle w:val="Aaoeeu"/>
              <w:jc w:val="right"/>
              <w:rPr>
                <w:rFonts w:ascii="Arial Narrow" w:hAnsi="Arial Narrow"/>
                <w:sz w:val="16"/>
                <w:lang w:val="cs-CZ"/>
              </w:rPr>
            </w:pPr>
            <w:r>
              <w:rPr>
                <w:rFonts w:ascii="Arial Narrow" w:hAnsi="Arial Narrow"/>
                <w:noProof/>
                <w:sz w:val="16"/>
                <w:lang w:val="cs-CZ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obrázek 1" descr="C:\WINNT\Profiles\pht\Desktop\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NT\Profiles\pht\Desktop\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Osobní informace</w:t>
            </w: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cs-CZ"/>
              </w:rPr>
            </w:pPr>
            <w:r>
              <w:rPr>
                <w:rFonts w:ascii="Arial Narrow" w:hAnsi="Arial Narrow"/>
                <w:b w:val="0"/>
                <w:lang w:val="cs-CZ"/>
              </w:rPr>
              <w:t>Jméno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40" w:after="4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cs-CZ"/>
              </w:rPr>
            </w:pPr>
            <w:r>
              <w:rPr>
                <w:rFonts w:ascii="Arial Narrow" w:hAnsi="Arial Narrow"/>
                <w:b w:val="0"/>
                <w:lang w:val="cs-CZ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40" w:after="4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cs-CZ"/>
              </w:rPr>
            </w:pPr>
            <w:r>
              <w:rPr>
                <w:rFonts w:ascii="Arial Narrow" w:hAnsi="Arial Narrow"/>
                <w:b w:val="0"/>
                <w:lang w:val="cs-CZ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40" w:after="4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cs-CZ"/>
              </w:rPr>
            </w:pPr>
            <w:r>
              <w:rPr>
                <w:rFonts w:ascii="Arial Narrow" w:hAnsi="Arial Narrow"/>
                <w:b w:val="0"/>
                <w:lang w:val="cs-CZ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40" w:after="4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cs-CZ"/>
              </w:rPr>
            </w:pPr>
            <w:r>
              <w:rPr>
                <w:rFonts w:ascii="Arial Narrow" w:hAnsi="Arial Narrow"/>
                <w:b w:val="0"/>
                <w:lang w:val="cs-CZ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40" w:after="4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spacing w:before="120"/>
        <w:rPr>
          <w:rFonts w:ascii="Arial Narrow" w:hAnsi="Arial Narrow"/>
          <w:sz w:val="16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cs-CZ"/>
              </w:rPr>
            </w:pPr>
            <w:r>
              <w:rPr>
                <w:rFonts w:ascii="Arial Narrow" w:hAnsi="Arial Narrow"/>
                <w:b w:val="0"/>
                <w:lang w:val="cs-CZ"/>
              </w:rPr>
              <w:t>Národnost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spacing w:before="20" w:after="20"/>
        <w:rPr>
          <w:rFonts w:ascii="Arial Narrow" w:hAnsi="Arial Narrow"/>
          <w:sz w:val="10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Datum narození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spacing w:before="20" w:after="20"/>
        <w:rPr>
          <w:rFonts w:ascii="Arial Narrow" w:hAnsi="Arial Narrow"/>
          <w:lang w:val="cs-CZ"/>
        </w:rPr>
      </w:pPr>
    </w:p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Pracovní zkušenosti</w:t>
            </w:r>
          </w:p>
        </w:tc>
      </w:tr>
    </w:tbl>
    <w:p w:rsidR="00000000" w:rsidRDefault="003E339F">
      <w:pPr>
        <w:pStyle w:val="Aaoeeu"/>
        <w:widowControl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lang w:val="cs-CZ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Období (o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d – do)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Jméno a adresa zaměstnavatele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Oblast podnikání nebo název odvětví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Dosažená pozice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Hlavní pracovní náplň a odpovědnost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F50F9" w:rsidTr="00192A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cs-CZ"/>
              </w:rPr>
            </w:pPr>
          </w:p>
        </w:tc>
      </w:tr>
    </w:tbl>
    <w:p w:rsidR="009F50F9" w:rsidRDefault="009F50F9" w:rsidP="009F50F9">
      <w:pPr>
        <w:pStyle w:val="Aaoeeu"/>
        <w:widowControl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lang w:val="cs-CZ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F50F9" w:rsidTr="00192A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Období (od – do)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9F50F9" w:rsidTr="00192A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Jméno a adresa zaměstnavatele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9F50F9" w:rsidTr="00192A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Oblast podnikání nebo název odvětví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9F50F9" w:rsidTr="00192A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Dosažená pozice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9F50F9" w:rsidTr="00192A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cs-CZ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Hlavní pracovní náplň a odpovědnost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</w:tbl>
    <w:p w:rsidR="009F50F9" w:rsidRDefault="009F50F9" w:rsidP="009F50F9">
      <w:pPr>
        <w:pStyle w:val="Aaoeeu"/>
        <w:widowControl/>
        <w:rPr>
          <w:rFonts w:ascii="Arial Narrow" w:hAnsi="Arial Narrow"/>
          <w:lang w:val="cs-CZ"/>
        </w:rPr>
      </w:pPr>
    </w:p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Vzdělání a kurzy</w:t>
            </w: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 w:rsidTr="009F50F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t>Období (od – do)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 w:rsidTr="009F50F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Název a typ organizace poskytující vzdělání či kurzy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 w:rsidTr="009F50F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Hlavní předměty/praktické dovednosti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 w:rsidTr="009F50F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Získaný titul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000000" w:rsidTr="009F50F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cs-CZ"/>
              </w:rPr>
            </w:pPr>
          </w:p>
        </w:tc>
      </w:tr>
      <w:tr w:rsidR="009F50F9" w:rsidTr="009F50F9">
        <w:tblPrEx>
          <w:tblCellMar>
            <w:top w:w="0" w:type="dxa"/>
            <w:bottom w:w="0" w:type="dxa"/>
          </w:tblCellMar>
        </w:tblPrEx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Období (od – do)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  <w:tr w:rsidR="009F50F9" w:rsidTr="009F50F9">
        <w:tblPrEx>
          <w:tblCellMar>
            <w:top w:w="0" w:type="dxa"/>
            <w:bottom w:w="0" w:type="dxa"/>
          </w:tblCellMar>
        </w:tblPrEx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Název a typ organizace poskytující vzdělání či kurzy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  <w:tr w:rsidR="009F50F9" w:rsidTr="009F50F9">
        <w:tblPrEx>
          <w:tblCellMar>
            <w:top w:w="0" w:type="dxa"/>
            <w:bottom w:w="0" w:type="dxa"/>
          </w:tblCellMar>
        </w:tblPrEx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Hlavní předměty/praktické dovednosti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  <w:tr w:rsidR="009F50F9" w:rsidTr="009F50F9">
        <w:tblPrEx>
          <w:tblCellMar>
            <w:top w:w="0" w:type="dxa"/>
            <w:bottom w:w="0" w:type="dxa"/>
          </w:tblCellMar>
        </w:tblPrEx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Získaný titul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  <w:tr w:rsidR="009F50F9" w:rsidTr="009F50F9">
        <w:tblPrEx>
          <w:tblCellMar>
            <w:top w:w="0" w:type="dxa"/>
            <w:bottom w:w="0" w:type="dxa"/>
          </w:tblCellMar>
        </w:tblPrEx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cs-CZ"/>
              </w:rPr>
            </w:pPr>
            <w:r>
              <w:rPr>
                <w:rFonts w:ascii="Arial Narrow" w:hAnsi="Arial Narrow"/>
                <w:i w:val="0"/>
                <w:sz w:val="20"/>
                <w:lang w:val="cs-CZ"/>
              </w:rPr>
              <w:t>• Úroveň v národní klasifikaci</w:t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br/>
            </w:r>
            <w:r>
              <w:rPr>
                <w:rFonts w:ascii="Arial Narrow" w:hAnsi="Arial Narrow"/>
                <w:i w:val="0"/>
                <w:sz w:val="20"/>
                <w:lang w:val="cs-CZ"/>
              </w:rPr>
              <w:lastRenderedPageBreak/>
              <w:t>(pokud možno uvést)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50F9" w:rsidRDefault="009F50F9" w:rsidP="00192A33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Osobní schopnosti a dovednosti</w:t>
            </w:r>
          </w:p>
          <w:p w:rsidR="00000000" w:rsidRDefault="003E339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cs-CZ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cs-CZ"/>
              </w:rPr>
              <w:t>získané během života či práce, ale ne nezbytně zakončené oficiálními certifikáty či diplomy</w:t>
            </w:r>
          </w:p>
        </w:tc>
      </w:tr>
    </w:tbl>
    <w:p w:rsidR="00000000" w:rsidRDefault="003E339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cs-CZ"/>
              </w:rPr>
            </w:pPr>
            <w:r>
              <w:rPr>
                <w:rFonts w:ascii="Arial Narrow" w:hAnsi="Arial Narrow"/>
                <w:smallCaps/>
                <w:sz w:val="22"/>
                <w:lang w:val="cs-CZ"/>
              </w:rPr>
              <w:t>Mateřský jazyk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cs-CZ"/>
              </w:rPr>
            </w:pPr>
          </w:p>
        </w:tc>
      </w:tr>
    </w:tbl>
    <w:p w:rsidR="00000000" w:rsidRDefault="003E339F">
      <w:pPr>
        <w:pStyle w:val="Aaoeeu"/>
        <w:spacing w:before="20" w:after="20"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cs-CZ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cs-CZ"/>
              </w:rPr>
              <w:t>Ostatní jazyky</w:t>
            </w:r>
          </w:p>
        </w:tc>
      </w:tr>
    </w:tbl>
    <w:p w:rsidR="00000000" w:rsidRDefault="003E339F">
      <w:pPr>
        <w:pStyle w:val="Aaoeeu"/>
        <w:spacing w:before="20" w:after="20"/>
        <w:rPr>
          <w:rFonts w:ascii="Arial Narrow" w:hAnsi="Arial Narrow"/>
          <w:sz w:val="10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cs-CZ"/>
              </w:rPr>
            </w:pPr>
            <w:r>
              <w:rPr>
                <w:rFonts w:ascii="Arial Narrow" w:hAnsi="Arial Narrow"/>
                <w:b/>
                <w:i w:val="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lang w:val="cs-CZ"/>
              </w:rPr>
              <w:t>Čtení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cs-CZ"/>
              </w:rPr>
            </w:pPr>
            <w:r>
              <w:rPr>
                <w:rFonts w:ascii="Arial Narrow" w:hAnsi="Arial Narrow"/>
                <w:b/>
                <w:i w:val="0"/>
                <w:lang w:val="cs-CZ"/>
              </w:rPr>
              <w:t xml:space="preserve">• </w:t>
            </w:r>
            <w:r>
              <w:rPr>
                <w:rFonts w:ascii="Arial Narrow" w:hAnsi="Arial Narrow"/>
                <w:i w:val="0"/>
                <w:lang w:val="cs-CZ"/>
              </w:rPr>
              <w:t>Psaní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b/>
                <w:noProof/>
                <w:lang w:val="cs-CZ"/>
              </w:rPr>
              <w:pict>
                <v:line id="_x0000_s1027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b/>
                <w:lang w:val="cs-CZ"/>
              </w:rPr>
              <w:t xml:space="preserve">• </w:t>
            </w:r>
            <w:r>
              <w:rPr>
                <w:rFonts w:ascii="Arial Narrow" w:hAnsi="Arial Narrow"/>
                <w:lang w:val="cs-CZ"/>
              </w:rPr>
              <w:t>Mluvený projev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Sociální schopnosti</w:t>
            </w:r>
            <w:r>
              <w:rPr>
                <w:rFonts w:ascii="Arial Narrow" w:hAnsi="Arial Narrow"/>
                <w:smallCaps/>
                <w:sz w:val="24"/>
                <w:lang w:val="cs-CZ"/>
              </w:rPr>
              <w:br/>
              <w:t>a dovednosti</w:t>
            </w:r>
          </w:p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cs-CZ"/>
              </w:rPr>
            </w:pPr>
            <w:r>
              <w:rPr>
                <w:rFonts w:ascii="Arial Narrow" w:hAnsi="Arial Narrow"/>
                <w:i/>
                <w:sz w:val="18"/>
                <w:lang w:val="cs-CZ"/>
              </w:rPr>
              <w:t>Soužití a spolupráce s lidmi; v multikulturním prostředí; na pozicích, kde j</w:t>
            </w:r>
            <w:r>
              <w:rPr>
                <w:rFonts w:ascii="Arial Narrow" w:hAnsi="Arial Narrow"/>
                <w:i/>
                <w:sz w:val="18"/>
                <w:lang w:val="cs-CZ"/>
              </w:rPr>
              <w:t>e komunikace důležitou součástí; a v situacích, kde je nezbytná týmová spolupráce (např. kultura a sport), doma apod.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16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Organizační schopnosti</w:t>
            </w:r>
            <w:r>
              <w:rPr>
                <w:rFonts w:ascii="Arial Narrow" w:hAnsi="Arial Narrow"/>
                <w:smallCaps/>
                <w:sz w:val="24"/>
                <w:lang w:val="cs-CZ"/>
              </w:rPr>
              <w:br/>
              <w:t>a dovednosti</w:t>
            </w:r>
            <w:r>
              <w:rPr>
                <w:rFonts w:ascii="Arial Narrow" w:hAnsi="Arial Narrow"/>
                <w:sz w:val="16"/>
                <w:lang w:val="cs-CZ"/>
              </w:rPr>
              <w:t xml:space="preserve"> </w:t>
            </w:r>
          </w:p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cs-CZ"/>
              </w:rPr>
            </w:pPr>
            <w:r>
              <w:rPr>
                <w:rFonts w:ascii="Arial Narrow" w:hAnsi="Arial Narrow"/>
                <w:i/>
                <w:sz w:val="18"/>
                <w:lang w:val="cs-CZ"/>
              </w:rPr>
              <w:t>Koordinace a řízení lidí, projektů, rozpoč</w:t>
            </w:r>
            <w:r>
              <w:rPr>
                <w:rFonts w:ascii="Arial Narrow" w:hAnsi="Arial Narrow"/>
                <w:i/>
                <w:sz w:val="18"/>
                <w:lang w:val="cs-CZ"/>
              </w:rPr>
              <w:t>tů; v práci, dobrovolné činnosti (např. kultura a sport), doma apod.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Technické schopnosti</w:t>
            </w:r>
            <w:r>
              <w:rPr>
                <w:rFonts w:ascii="Arial Narrow" w:hAnsi="Arial Narrow"/>
                <w:smallCaps/>
                <w:sz w:val="24"/>
                <w:lang w:val="cs-CZ"/>
              </w:rPr>
              <w:br/>
              <w:t>a dovednosti</w:t>
            </w:r>
          </w:p>
          <w:p w:rsidR="00000000" w:rsidRDefault="003E33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cs-CZ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cs-CZ"/>
              </w:rPr>
              <w:t>Výpočetní technika, speciální přístroje, nástroje apod.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Umělecké schopnosti a dovednosti</w:t>
            </w:r>
          </w:p>
          <w:p w:rsidR="00000000" w:rsidRDefault="003E339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cs-CZ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cs-CZ"/>
              </w:rPr>
              <w:t>Hudba, literatura, výtvarné umění, atd.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Ostatní schopnosti a dovednosti</w:t>
            </w:r>
          </w:p>
          <w:p w:rsidR="00000000" w:rsidRDefault="003E33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cs-CZ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cs-CZ"/>
              </w:rPr>
              <w:t>Jiné, výše neuvedené schopnosti a dovednosti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cs-CZ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cs-CZ"/>
              </w:rPr>
              <w:t>Řidičský průkaz(y)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Doplňující informace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spacing w:before="20" w:after="20"/>
        <w:rPr>
          <w:rFonts w:ascii="Arial Narrow" w:hAnsi="Arial Narrow"/>
          <w:lang w:val="cs-CZ"/>
        </w:rPr>
      </w:pPr>
    </w:p>
    <w:p w:rsidR="00000000" w:rsidRDefault="003E339F">
      <w:pPr>
        <w:pStyle w:val="Aaoeeu"/>
        <w:widowControl/>
        <w:spacing w:before="20" w:after="20"/>
        <w:rPr>
          <w:rFonts w:ascii="Arial Narrow" w:hAnsi="Arial Narrow"/>
          <w:sz w:val="16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smallCaps/>
                <w:sz w:val="24"/>
                <w:lang w:val="cs-CZ"/>
              </w:rPr>
              <w:t>Přílohy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3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cs-CZ"/>
              </w:rPr>
            </w:pPr>
          </w:p>
        </w:tc>
      </w:tr>
    </w:tbl>
    <w:p w:rsidR="00000000" w:rsidRDefault="003E339F">
      <w:pPr>
        <w:pStyle w:val="Aaoeeu"/>
        <w:widowControl/>
        <w:rPr>
          <w:rFonts w:ascii="Arial Narrow" w:hAnsi="Arial Narrow"/>
          <w:lang w:val="cs-CZ"/>
        </w:rPr>
      </w:pPr>
    </w:p>
    <w:p w:rsidR="003E339F" w:rsidRDefault="003E339F">
      <w:pPr>
        <w:rPr>
          <w:rFonts w:ascii="Arial Narrow" w:hAnsi="Arial Narrow"/>
        </w:rPr>
      </w:pPr>
    </w:p>
    <w:sectPr w:rsidR="003E339F">
      <w:footerReference w:type="even" r:id="rId7"/>
      <w:footerReference w:type="default" r:id="rId8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9F" w:rsidRDefault="003E339F">
      <w:r>
        <w:separator/>
      </w:r>
    </w:p>
  </w:endnote>
  <w:endnote w:type="continuationSeparator" w:id="0">
    <w:p w:rsidR="003E339F" w:rsidRDefault="003E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E339F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</w:instrText>
    </w:r>
    <w:r>
      <w:rPr>
        <w:rStyle w:val="slostrnky"/>
      </w:rPr>
      <w:instrText xml:space="preserve"> </w:instrText>
    </w:r>
    <w:r>
      <w:rPr>
        <w:rStyle w:val="slostrnky"/>
      </w:rPr>
      <w:fldChar w:fldCharType="end"/>
    </w:r>
  </w:p>
  <w:p w:rsidR="00000000" w:rsidRDefault="003E339F">
    <w:pPr>
      <w:pStyle w:val="Zpat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E339F">
    <w:pPr>
      <w:pStyle w:val="Zpat"/>
      <w:framePr w:wrap="around" w:vAnchor="text" w:hAnchor="margin" w:y="1"/>
      <w:rPr>
        <w:rStyle w:val="slostrnky"/>
        <w:lang w:val="cs-CZ"/>
      </w:rPr>
    </w:pPr>
  </w:p>
  <w:p w:rsidR="00000000" w:rsidRDefault="003E339F">
    <w:pPr>
      <w:pStyle w:val="Aaoeeu"/>
      <w:widowControl/>
      <w:tabs>
        <w:tab w:val="left" w:pos="3261"/>
      </w:tabs>
      <w:rPr>
        <w:rFonts w:ascii="Arial Narrow" w:hAnsi="Arial Narrow"/>
        <w:sz w:val="18"/>
        <w:lang w:val="cs-CZ"/>
      </w:rPr>
    </w:pPr>
    <w:r>
      <w:rPr>
        <w:rFonts w:ascii="Arial Narrow" w:hAnsi="Arial Narrow"/>
        <w:sz w:val="18"/>
        <w:lang w:val="cs-CZ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9F" w:rsidRDefault="003E339F">
      <w:r>
        <w:separator/>
      </w:r>
    </w:p>
  </w:footnote>
  <w:footnote w:type="continuationSeparator" w:id="0">
    <w:p w:rsidR="003E339F" w:rsidRDefault="003E3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0F9"/>
    <w:rsid w:val="003E339F"/>
    <w:rsid w:val="009F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Zpat">
    <w:name w:val="footer"/>
    <w:basedOn w:val="Normln"/>
    <w:semiHidden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EVROPSKÝ FORMULÁŘ</vt:lpstr>
    </vt:vector>
  </TitlesOfParts>
  <Company>WebDesign Studio Praha s.r.o.</Company>
  <LinksUpToDate>false</LinksUpToDate>
  <CharactersWithSpaces>1746</CharactersWithSpaces>
  <SharedDoc>false</SharedDoc>
  <HLinks>
    <vt:vector size="6" baseType="variant">
      <vt:variant>
        <vt:i4>3276810</vt:i4>
      </vt:variant>
      <vt:variant>
        <vt:i4>1088</vt:i4>
      </vt:variant>
      <vt:variant>
        <vt:i4>1025</vt:i4>
      </vt:variant>
      <vt:variant>
        <vt:i4>1</vt:i4>
      </vt:variant>
      <vt:variant>
        <vt:lpwstr>C:\WINNT\Profiles\pht\Desktop\11.bmp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EVROPSKÝ FORMULÁŘ</dc:title>
  <dc:creator>Jan Krejci</dc:creator>
  <cp:lastModifiedBy>Peoplesource v.o.s.</cp:lastModifiedBy>
  <cp:revision>3</cp:revision>
  <cp:lastPrinted>2011-11-24T22:32:00Z</cp:lastPrinted>
  <dcterms:created xsi:type="dcterms:W3CDTF">2011-11-24T22:32:00Z</dcterms:created>
  <dcterms:modified xsi:type="dcterms:W3CDTF">2011-11-24T22:32:00Z</dcterms:modified>
</cp:coreProperties>
</file>